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0505" w:rsidRPr="00667ABB" w:rsidRDefault="00001E14">
      <w:pPr>
        <w:wordWrap w:val="0"/>
        <w:spacing w:line="378" w:lineRule="exact"/>
        <w:ind w:firstLineChars="200" w:firstLine="560"/>
        <w:jc w:val="left"/>
        <w:rPr>
          <w:sz w:val="28"/>
          <w:szCs w:val="28"/>
        </w:rPr>
      </w:pPr>
      <w:r w:rsidRPr="00667ABB">
        <w:rPr>
          <w:rFonts w:ascii="宋体" w:eastAsia="宋体" w:hAnsi="宋体" w:cs="宋体"/>
          <w:color w:val="000000"/>
          <w:sz w:val="28"/>
          <w:szCs w:val="28"/>
        </w:rPr>
        <w:t>单一来源理由（此项针对单一来源项目）：中国科技出版传媒股份有限公司（科学出版社）是国内最具学术影响力的科技出版机构之一，在城市水文、水利工程及灾害防治等领域拥有丰富的专著出版经验。其编审团队专业性强，能准确把关复杂技术内容与数据模型，确保书籍的学术规范性与严谨性。该社出版成果在高校、科研院所及行业管理部门中认可度高，有助于提升本课题研究成果的权威性与传播广度，因此申请单一来源采购。</w:t>
      </w:r>
    </w:p>
    <w:p w:rsidR="00990505" w:rsidRPr="00667ABB" w:rsidRDefault="00990505">
      <w:pPr>
        <w:spacing w:line="225" w:lineRule="exact"/>
        <w:rPr>
          <w:sz w:val="28"/>
          <w:szCs w:val="28"/>
        </w:rPr>
      </w:pPr>
      <w:bookmarkStart w:id="0" w:name="_GoBack"/>
      <w:bookmarkEnd w:id="0"/>
    </w:p>
    <w:sectPr w:rsidR="00990505" w:rsidRPr="00667ABB">
      <w:headerReference w:type="default" r:id="rId6"/>
      <w:pgSz w:w="11907" w:h="16839"/>
      <w:pgMar w:top="1077" w:right="1154" w:bottom="1077" w:left="115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1E14" w:rsidRDefault="00001E14">
      <w:r>
        <w:separator/>
      </w:r>
    </w:p>
  </w:endnote>
  <w:endnote w:type="continuationSeparator" w:id="0">
    <w:p w:rsidR="00001E14" w:rsidRDefault="00001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1E14" w:rsidRDefault="00001E14">
      <w:r>
        <w:separator/>
      </w:r>
    </w:p>
  </w:footnote>
  <w:footnote w:type="continuationSeparator" w:id="0">
    <w:p w:rsidR="00001E14" w:rsidRDefault="00001E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0505" w:rsidRDefault="00001E14">
    <w:pPr>
      <w:pBdr>
        <w:bottom w:val="thick" w:sz="0" w:space="0" w:color="auto"/>
      </w:pBdr>
      <w:spacing w:afterLines="50" w:after="120"/>
    </w:pPr>
    <w:r>
      <w:t>杭州师范大学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505"/>
    <w:rsid w:val="00001E14"/>
    <w:rsid w:val="00667ABB"/>
    <w:rsid w:val="00990505"/>
    <w:rsid w:val="00EE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A68B8"/>
  <w15:docId w15:val="{1444ED4C-9D4B-4E15-BD36-456610194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Admin</cp:lastModifiedBy>
  <cp:revision>3</cp:revision>
  <dcterms:created xsi:type="dcterms:W3CDTF">2026-04-27T02:51:00Z</dcterms:created>
  <dcterms:modified xsi:type="dcterms:W3CDTF">2026-04-27T02:53:00Z</dcterms:modified>
</cp:coreProperties>
</file>